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7A7AB" w14:textId="77777777" w:rsidR="00C83365" w:rsidRPr="000A7B13" w:rsidRDefault="00C83365" w:rsidP="00C83365">
      <w:pPr>
        <w:pStyle w:val="a3"/>
        <w:rPr>
          <w:sz w:val="44"/>
          <w:szCs w:val="44"/>
        </w:rPr>
      </w:pPr>
      <w:r w:rsidRPr="000A7B13">
        <w:rPr>
          <w:sz w:val="44"/>
          <w:szCs w:val="44"/>
        </w:rPr>
        <w:t>Сведения об организации и ее учетной политике</w:t>
      </w:r>
    </w:p>
    <w:p w14:paraId="1C77F29C" w14:textId="73701C03" w:rsidR="00C83365" w:rsidRDefault="00C83365" w:rsidP="00C83365">
      <w:r w:rsidRPr="008C3757">
        <w:t>Организация «</w:t>
      </w:r>
      <w:proofErr w:type="spellStart"/>
      <w:r w:rsidR="009F4196">
        <w:t>Текст</w:t>
      </w:r>
      <w:r w:rsidR="00580AC3">
        <w:t>орг</w:t>
      </w:r>
      <w:proofErr w:type="spellEnd"/>
      <w:r w:rsidRPr="008C3757">
        <w:t>» ведет бухгалтерский учет в соответствии с Законом о бухгалтерском учете</w:t>
      </w:r>
      <w:r>
        <w:t xml:space="preserve">. Основной деятельностью компании является оптовая торговля </w:t>
      </w:r>
      <w:r w:rsidR="009F4196">
        <w:t>текстилем</w:t>
      </w:r>
      <w:r>
        <w:t xml:space="preserve">. Организация </w:t>
      </w:r>
      <w:r w:rsidRPr="008C3757">
        <w:t xml:space="preserve">является плательщиком НДС, налога на прибыль, ведет налоговый учет в соответствии с нормами, установленными главой 25 НК РФ и применяет Положение по бухгалтерскому учету «Учет расчетов по налогу на прибыль» (ПБУ 18/02). Доходы и расходы для целей налогообложения прибыли организация определяет методом начисления. Отчетными периодами по налогу на прибыль признаются месяц, два месяца, три месяца и так далее до окончания календарного года. </w:t>
      </w:r>
      <w:r w:rsidR="009F1072">
        <w:t>О</w:t>
      </w:r>
      <w:r w:rsidRPr="008C3757">
        <w:t>рганизация составляет промежуточную бухгалтерскую отчетность ежемесячно.</w:t>
      </w:r>
      <w:r w:rsidR="00FE157E">
        <w:t xml:space="preserve"> Оценку </w:t>
      </w:r>
      <w:r w:rsidR="009F1072">
        <w:t xml:space="preserve">списания </w:t>
      </w:r>
      <w:r w:rsidR="00FE157E">
        <w:t>товарных запасов для целей бухгалтерского</w:t>
      </w:r>
      <w:r w:rsidR="009F1072">
        <w:t xml:space="preserve"> и налогового</w:t>
      </w:r>
      <w:r w:rsidR="00FE157E">
        <w:t xml:space="preserve"> учета организация выполняет по средней </w:t>
      </w:r>
      <w:r w:rsidR="009F1072">
        <w:t>себе</w:t>
      </w:r>
      <w:r w:rsidR="00FE157E">
        <w:t>стоимости.</w:t>
      </w:r>
    </w:p>
    <w:p w14:paraId="4C27397F" w14:textId="77777777" w:rsidR="00C83365" w:rsidRPr="00140F39" w:rsidRDefault="00C83365" w:rsidP="00C83365">
      <w:pPr>
        <w:pStyle w:val="a3"/>
        <w:rPr>
          <w:sz w:val="44"/>
          <w:szCs w:val="44"/>
        </w:rPr>
      </w:pPr>
      <w:r w:rsidRPr="00140F39">
        <w:rPr>
          <w:sz w:val="44"/>
          <w:szCs w:val="44"/>
        </w:rPr>
        <w:t>Хозяйственная ситуация</w:t>
      </w:r>
    </w:p>
    <w:p w14:paraId="6D274CD1" w14:textId="61C13D18" w:rsidR="00186486" w:rsidRDefault="00C83365">
      <w:r>
        <w:t xml:space="preserve">Организация </w:t>
      </w:r>
      <w:r w:rsidR="009F1072">
        <w:t>участвует в создании</w:t>
      </w:r>
      <w:r w:rsidR="00580AC3">
        <w:t xml:space="preserve"> </w:t>
      </w:r>
      <w:r w:rsidR="000A17EA">
        <w:t>ООО по производству мягкой мебели</w:t>
      </w:r>
      <w:r w:rsidR="00580AC3">
        <w:t xml:space="preserve"> «Мебиус» и</w:t>
      </w:r>
      <w:r w:rsidR="000A17EA">
        <w:t xml:space="preserve"> вносит оплату своей доли в уставном капитале денежными средствами и товаром. </w:t>
      </w:r>
      <w:r w:rsidR="009F1072">
        <w:t>С</w:t>
      </w:r>
      <w:r w:rsidR="00580AC3">
        <w:t xml:space="preserve">огласованная учредителями </w:t>
      </w:r>
      <w:r w:rsidR="000A17EA">
        <w:t>денежная оценка товара</w:t>
      </w:r>
      <w:r w:rsidR="00580AC3">
        <w:t>,</w:t>
      </w:r>
      <w:r w:rsidR="000A17EA">
        <w:t xml:space="preserve"> передаваемого в качестве оплаты доли в </w:t>
      </w:r>
      <w:r w:rsidR="00580AC3">
        <w:t>уставном капитале</w:t>
      </w:r>
      <w:r w:rsidR="000A17EA">
        <w:t>, превышает балансовую стоимость этого товара.</w:t>
      </w:r>
    </w:p>
    <w:p w14:paraId="30EFCF5E" w14:textId="77777777" w:rsidR="00FC252B" w:rsidRPr="004B0D62" w:rsidRDefault="00FC252B" w:rsidP="00FC252B">
      <w:pPr>
        <w:pStyle w:val="a3"/>
        <w:rPr>
          <w:sz w:val="44"/>
          <w:szCs w:val="44"/>
        </w:rPr>
      </w:pPr>
      <w:r w:rsidRPr="004B0D62">
        <w:rPr>
          <w:sz w:val="44"/>
          <w:szCs w:val="44"/>
        </w:rPr>
        <w:t>Необходимо</w:t>
      </w:r>
    </w:p>
    <w:p w14:paraId="7AF312CD" w14:textId="40329127" w:rsidR="00FC252B" w:rsidRPr="0071010A" w:rsidRDefault="00FC252B" w:rsidP="00FC252B">
      <w:pPr>
        <w:pStyle w:val="a5"/>
        <w:numPr>
          <w:ilvl w:val="0"/>
          <w:numId w:val="1"/>
        </w:numPr>
      </w:pPr>
      <w:r>
        <w:t>Поскольку</w:t>
      </w:r>
      <w:r w:rsidRPr="005D2561">
        <w:t xml:space="preserve"> </w:t>
      </w:r>
      <w:r>
        <w:t>организация впервые сталкивается с проблемой учета операций</w:t>
      </w:r>
      <w:r w:rsidR="000A17EA">
        <w:t xml:space="preserve"> </w:t>
      </w:r>
      <w:r w:rsidR="00B10C11">
        <w:t>оплаты</w:t>
      </w:r>
      <w:r w:rsidR="00B10C11">
        <w:t xml:space="preserve"> </w:t>
      </w:r>
      <w:r w:rsidR="00B10C11">
        <w:t>уставного капитала</w:t>
      </w:r>
      <w:r w:rsidR="00B10C11">
        <w:t xml:space="preserve"> </w:t>
      </w:r>
      <w:r w:rsidR="000A17EA">
        <w:t>создаваемого ООО денежными и неденежными средствами (товаром)</w:t>
      </w:r>
      <w:r>
        <w:t xml:space="preserve"> требуется </w:t>
      </w:r>
      <w:r w:rsidRPr="0071010A">
        <w:t xml:space="preserve">разработать и обосновать порядок учета этих операций и </w:t>
      </w:r>
      <w:r>
        <w:t>отразить его</w:t>
      </w:r>
      <w:r w:rsidRPr="0071010A">
        <w:t xml:space="preserve"> в учетных политиках организации для целей бухгалтерского учета и налогообложения</w:t>
      </w:r>
      <w:r>
        <w:t>.</w:t>
      </w:r>
    </w:p>
    <w:p w14:paraId="5A253184" w14:textId="35D899BD" w:rsidR="00FC252B" w:rsidRDefault="00FC252B" w:rsidP="00FC252B">
      <w:pPr>
        <w:pStyle w:val="a5"/>
        <w:numPr>
          <w:ilvl w:val="0"/>
          <w:numId w:val="1"/>
        </w:numPr>
      </w:pPr>
      <w:r>
        <w:t xml:space="preserve">Разработать контрольный пример и ввести его в программу «1С:Бухгалтерия», чтобы продемонстрировать порядок учета операций </w:t>
      </w:r>
      <w:r w:rsidR="00B10C11">
        <w:t xml:space="preserve">по основной деятельности, а также </w:t>
      </w:r>
      <w:r w:rsidR="00D71630">
        <w:t xml:space="preserve">по </w:t>
      </w:r>
      <w:r w:rsidR="009F1072">
        <w:t xml:space="preserve">оплате уставного капитала </w:t>
      </w:r>
      <w:r w:rsidR="009F1072">
        <w:t xml:space="preserve"> </w:t>
      </w:r>
      <w:r w:rsidR="009F1072">
        <w:t>создаваемого ООО</w:t>
      </w:r>
      <w:r w:rsidR="009F1072" w:rsidDel="009F1072">
        <w:t xml:space="preserve"> </w:t>
      </w:r>
      <w:r w:rsidR="009F1072">
        <w:t>денежны</w:t>
      </w:r>
      <w:r w:rsidR="009F1072">
        <w:t>ми</w:t>
      </w:r>
      <w:r w:rsidR="009F1072">
        <w:t xml:space="preserve"> </w:t>
      </w:r>
      <w:r w:rsidR="000A17EA">
        <w:t>средств</w:t>
      </w:r>
      <w:r w:rsidR="009F1072">
        <w:t>ами</w:t>
      </w:r>
      <w:r w:rsidR="000A17EA">
        <w:t xml:space="preserve"> и </w:t>
      </w:r>
      <w:r w:rsidR="009F1072">
        <w:t>товар</w:t>
      </w:r>
      <w:r w:rsidR="009F1072">
        <w:t>ом</w:t>
      </w:r>
      <w:r>
        <w:t xml:space="preserve">. </w:t>
      </w:r>
    </w:p>
    <w:p w14:paraId="5FE97649" w14:textId="77777777" w:rsidR="00FC252B" w:rsidRDefault="00FC252B" w:rsidP="00FC252B">
      <w:pPr>
        <w:pStyle w:val="a5"/>
        <w:numPr>
          <w:ilvl w:val="0"/>
          <w:numId w:val="1"/>
        </w:numPr>
      </w:pPr>
      <w:r>
        <w:t xml:space="preserve">Сформировать регламентированную финансовую и налоговую отчетность, раскрывающую информацию контрольного примера. </w:t>
      </w:r>
    </w:p>
    <w:p w14:paraId="1A6BA67D" w14:textId="77777777" w:rsidR="00FC252B" w:rsidRDefault="00FC252B" w:rsidP="00FC252B">
      <w:pPr>
        <w:pStyle w:val="a5"/>
        <w:numPr>
          <w:ilvl w:val="0"/>
          <w:numId w:val="1"/>
        </w:numPr>
      </w:pPr>
      <w:r>
        <w:t>При выполнении задания ориентироваться на максимальное использование средств автоматизации ввода хозяйственных операций и методических принципов, реализуемых стандартной функциональностью программы.</w:t>
      </w:r>
    </w:p>
    <w:p w14:paraId="77F5EF72" w14:textId="65F1D029" w:rsidR="00FC252B" w:rsidRDefault="00FC252B"/>
    <w:p w14:paraId="0900BC7E" w14:textId="77777777" w:rsidR="00D71630" w:rsidRPr="004B0D62" w:rsidRDefault="00D71630" w:rsidP="00D71630">
      <w:pPr>
        <w:pStyle w:val="a3"/>
        <w:rPr>
          <w:sz w:val="44"/>
          <w:szCs w:val="44"/>
        </w:rPr>
      </w:pPr>
      <w:r>
        <w:rPr>
          <w:sz w:val="44"/>
          <w:szCs w:val="44"/>
        </w:rPr>
        <w:t>Условия</w:t>
      </w:r>
    </w:p>
    <w:p w14:paraId="7C4BDD93" w14:textId="57EE8433" w:rsidR="00D71630" w:rsidRDefault="00D71630" w:rsidP="00D71630">
      <w:r>
        <w:t xml:space="preserve">При разработке </w:t>
      </w:r>
      <w:r w:rsidR="000034DF">
        <w:t xml:space="preserve">контрольного </w:t>
      </w:r>
      <w:r>
        <w:t>примера необходимо ориентироваться на следующие обязательные условия и числовые значения.</w:t>
      </w:r>
    </w:p>
    <w:p w14:paraId="532C12C2" w14:textId="31539086" w:rsidR="00FD7477" w:rsidRDefault="00D71630" w:rsidP="00D71630">
      <w:r>
        <w:t xml:space="preserve">На 1 </w:t>
      </w:r>
      <w:r w:rsidR="00AE7DFA">
        <w:t xml:space="preserve">марта 2021 </w:t>
      </w:r>
      <w:r>
        <w:t xml:space="preserve">г. </w:t>
      </w:r>
      <w:r w:rsidR="008B1D78">
        <w:t>н</w:t>
      </w:r>
      <w:r w:rsidR="00FD7477">
        <w:t>а расчетном счете организации имеется 900 000 руб.</w:t>
      </w:r>
    </w:p>
    <w:p w14:paraId="5A3CCBE1" w14:textId="32D08316" w:rsidR="00D71630" w:rsidRDefault="00D71630" w:rsidP="00D71630">
      <w:pPr>
        <w:rPr>
          <w:b/>
          <w:bCs/>
        </w:rPr>
      </w:pPr>
      <w:r w:rsidRPr="00EB3BB8">
        <w:rPr>
          <w:b/>
          <w:bCs/>
        </w:rPr>
        <w:lastRenderedPageBreak/>
        <w:t xml:space="preserve">В </w:t>
      </w:r>
      <w:r w:rsidR="00AE7DFA">
        <w:rPr>
          <w:b/>
          <w:bCs/>
        </w:rPr>
        <w:t>марте</w:t>
      </w:r>
      <w:r w:rsidR="00AE7DFA" w:rsidRPr="00EB3BB8">
        <w:rPr>
          <w:b/>
          <w:bCs/>
        </w:rPr>
        <w:t xml:space="preserve"> 202</w:t>
      </w:r>
      <w:r w:rsidR="00AE7DFA">
        <w:rPr>
          <w:b/>
          <w:bCs/>
        </w:rPr>
        <w:t>1</w:t>
      </w:r>
      <w:r w:rsidR="00AE7DFA" w:rsidRPr="00EB3BB8">
        <w:rPr>
          <w:b/>
          <w:bCs/>
        </w:rPr>
        <w:t xml:space="preserve"> </w:t>
      </w:r>
      <w:r w:rsidR="0032132D" w:rsidRPr="00EB3BB8">
        <w:rPr>
          <w:b/>
          <w:bCs/>
        </w:rPr>
        <w:t>г.</w:t>
      </w:r>
    </w:p>
    <w:p w14:paraId="1AB66B2C" w14:textId="26AE5710" w:rsidR="00FD7477" w:rsidRDefault="000C0C8B" w:rsidP="00D71630">
      <w:r w:rsidRPr="00B10C11">
        <w:rPr>
          <w:b/>
          <w:bCs/>
        </w:rPr>
        <w:t>09.03.2021</w:t>
      </w:r>
      <w:r>
        <w:t xml:space="preserve"> </w:t>
      </w:r>
      <w:r w:rsidR="00FD7477" w:rsidRPr="0048018C">
        <w:t>У по</w:t>
      </w:r>
      <w:r w:rsidR="00FD7477">
        <w:t xml:space="preserve">ставщика «Сибирский ткач» приобретена ткань «Флок» в количестве 300 </w:t>
      </w:r>
      <w:proofErr w:type="spellStart"/>
      <w:r w:rsidR="00FD7477">
        <w:t>п</w:t>
      </w:r>
      <w:r>
        <w:t>ог</w:t>
      </w:r>
      <w:r w:rsidR="00FD7477">
        <w:t>.м</w:t>
      </w:r>
      <w:proofErr w:type="spellEnd"/>
      <w:r w:rsidR="00FD7477">
        <w:t xml:space="preserve">. по цене 1800 руб. за 1 </w:t>
      </w:r>
      <w:proofErr w:type="spellStart"/>
      <w:r w:rsidR="00FD7477">
        <w:t>п</w:t>
      </w:r>
      <w:r>
        <w:t>ог</w:t>
      </w:r>
      <w:r w:rsidR="00FD7477">
        <w:t>.м</w:t>
      </w:r>
      <w:proofErr w:type="spellEnd"/>
      <w:r w:rsidR="00FD7477">
        <w:t>., включая НДС 300 руб.</w:t>
      </w:r>
    </w:p>
    <w:p w14:paraId="0E4A9FB9" w14:textId="0A953B6F" w:rsidR="00580AC3" w:rsidRDefault="000C0C8B" w:rsidP="00D71630">
      <w:r w:rsidRPr="00B10C11">
        <w:rPr>
          <w:b/>
          <w:bCs/>
        </w:rPr>
        <w:t>09.03.2021</w:t>
      </w:r>
      <w:r>
        <w:t xml:space="preserve"> </w:t>
      </w:r>
      <w:r w:rsidR="00580AC3">
        <w:t xml:space="preserve">С расчетного счета организации произведена оплата поставщику «Сибирский ткач» в сумме 540 000 руб., включая НДС 90 000 руб. </w:t>
      </w:r>
    </w:p>
    <w:p w14:paraId="78816A58" w14:textId="2009E3DF" w:rsidR="00FD7477" w:rsidRDefault="000C0C8B" w:rsidP="00D71630">
      <w:r w:rsidRPr="00B10C11">
        <w:rPr>
          <w:b/>
          <w:bCs/>
        </w:rPr>
        <w:t>12.03.2021</w:t>
      </w:r>
      <w:r>
        <w:t xml:space="preserve"> </w:t>
      </w:r>
      <w:r w:rsidR="00FD7477">
        <w:t xml:space="preserve">Покупателю «Магазин тканей» продано 200 </w:t>
      </w:r>
      <w:proofErr w:type="spellStart"/>
      <w:r w:rsidR="00FD7477">
        <w:t>п</w:t>
      </w:r>
      <w:r>
        <w:t>ог</w:t>
      </w:r>
      <w:r w:rsidR="00FD7477">
        <w:t>.м</w:t>
      </w:r>
      <w:proofErr w:type="spellEnd"/>
      <w:r w:rsidR="00FD7477">
        <w:t xml:space="preserve">. ткани «Флок» по цене 2400 руб. за </w:t>
      </w:r>
      <w:proofErr w:type="spellStart"/>
      <w:r w:rsidR="00FD7477">
        <w:t>п</w:t>
      </w:r>
      <w:r>
        <w:t>ог</w:t>
      </w:r>
      <w:r w:rsidR="00FD7477">
        <w:t>.м</w:t>
      </w:r>
      <w:proofErr w:type="spellEnd"/>
      <w:r w:rsidR="00FD7477">
        <w:t>. включая НДС 400 руб.</w:t>
      </w:r>
    </w:p>
    <w:p w14:paraId="5EC550AD" w14:textId="30639323" w:rsidR="00FD7477" w:rsidRDefault="000C0C8B" w:rsidP="00D71630">
      <w:r w:rsidRPr="00B10C11">
        <w:rPr>
          <w:b/>
          <w:bCs/>
        </w:rPr>
        <w:t>25.03.2021</w:t>
      </w:r>
      <w:r>
        <w:t xml:space="preserve"> </w:t>
      </w:r>
      <w:r w:rsidR="00FE157E">
        <w:t xml:space="preserve">На основании договора об учреждении ООО организация отражает задолженность по оплате уставного капитала в сумме 400 000 руб., складывающейся из денежных средств в сумме 200 000 руб. и товара ткань «Флок» </w:t>
      </w:r>
      <w:r w:rsidR="00CD056F">
        <w:t xml:space="preserve">в количестве 100 </w:t>
      </w:r>
      <w:proofErr w:type="spellStart"/>
      <w:r w:rsidR="00CD056F">
        <w:t>п</w:t>
      </w:r>
      <w:r>
        <w:t>ог</w:t>
      </w:r>
      <w:r w:rsidR="00CD056F">
        <w:t>.м</w:t>
      </w:r>
      <w:proofErr w:type="spellEnd"/>
      <w:r w:rsidR="00CD056F">
        <w:t xml:space="preserve">. </w:t>
      </w:r>
      <w:r w:rsidR="00FE157E">
        <w:t>общей стоимостью</w:t>
      </w:r>
      <w:r w:rsidR="00CD056F">
        <w:t>, по данным независимой оценки, составляющей</w:t>
      </w:r>
      <w:r w:rsidR="00FE157E">
        <w:t xml:space="preserve"> 200 000 руб.</w:t>
      </w:r>
    </w:p>
    <w:p w14:paraId="3F4D6FA9" w14:textId="63CAAACF" w:rsidR="00580AC3" w:rsidRPr="00B846C1" w:rsidRDefault="000C0C8B" w:rsidP="00580AC3">
      <w:r w:rsidRPr="00B10C11">
        <w:rPr>
          <w:b/>
          <w:bCs/>
        </w:rPr>
        <w:t xml:space="preserve">30.03.2021 </w:t>
      </w:r>
      <w:r w:rsidR="00580AC3">
        <w:t>Перечислены денежные средства в качестве вклада в уставный капитал ООО в сумме 200 000 руб.</w:t>
      </w:r>
    </w:p>
    <w:p w14:paraId="2F1043B8" w14:textId="1710AC3E" w:rsidR="0032132D" w:rsidRPr="00EB3BB8" w:rsidRDefault="0032132D" w:rsidP="00D71630">
      <w:pPr>
        <w:rPr>
          <w:b/>
          <w:bCs/>
        </w:rPr>
      </w:pPr>
      <w:r w:rsidRPr="00EB3BB8">
        <w:rPr>
          <w:b/>
          <w:bCs/>
        </w:rPr>
        <w:t xml:space="preserve">В </w:t>
      </w:r>
      <w:r w:rsidR="00AE7DFA">
        <w:rPr>
          <w:b/>
          <w:bCs/>
        </w:rPr>
        <w:t>апреле</w:t>
      </w:r>
      <w:r w:rsidR="00F51554">
        <w:rPr>
          <w:b/>
          <w:bCs/>
        </w:rPr>
        <w:t xml:space="preserve"> 2021</w:t>
      </w:r>
    </w:p>
    <w:p w14:paraId="053C0583" w14:textId="4AE9AB13" w:rsidR="00C34CAD" w:rsidRDefault="000C0C8B" w:rsidP="00C34CAD">
      <w:r w:rsidRPr="00B10C11">
        <w:rPr>
          <w:b/>
          <w:bCs/>
        </w:rPr>
        <w:t>09.04.2021</w:t>
      </w:r>
      <w:r>
        <w:t xml:space="preserve"> </w:t>
      </w:r>
      <w:r w:rsidR="00C34CAD" w:rsidRPr="00CF6839">
        <w:t>У по</w:t>
      </w:r>
      <w:r w:rsidR="00C34CAD">
        <w:t xml:space="preserve">ставщика «Сибирский ткач» приобретена ткань «Флок» в количестве 300 </w:t>
      </w:r>
      <w:proofErr w:type="spellStart"/>
      <w:r w:rsidR="00C34CAD">
        <w:t>п</w:t>
      </w:r>
      <w:r>
        <w:t>ог</w:t>
      </w:r>
      <w:r w:rsidR="00C34CAD">
        <w:t>.м</w:t>
      </w:r>
      <w:proofErr w:type="spellEnd"/>
      <w:r w:rsidR="00C34CAD">
        <w:t xml:space="preserve">. по цене </w:t>
      </w:r>
      <w:r w:rsidR="00B477AF">
        <w:t>2040</w:t>
      </w:r>
      <w:r w:rsidR="00C34CAD">
        <w:t xml:space="preserve"> руб. за 1 </w:t>
      </w:r>
      <w:proofErr w:type="spellStart"/>
      <w:r w:rsidR="00C34CAD">
        <w:t>п</w:t>
      </w:r>
      <w:r>
        <w:t>ог</w:t>
      </w:r>
      <w:r w:rsidR="00C34CAD">
        <w:t>.м</w:t>
      </w:r>
      <w:proofErr w:type="spellEnd"/>
      <w:r w:rsidR="00C34CAD">
        <w:t xml:space="preserve">., включая НДС </w:t>
      </w:r>
      <w:r w:rsidR="00B477AF">
        <w:t>34</w:t>
      </w:r>
      <w:r w:rsidR="00092050">
        <w:t>0</w:t>
      </w:r>
      <w:r w:rsidR="00C34CAD">
        <w:t xml:space="preserve"> руб.</w:t>
      </w:r>
    </w:p>
    <w:p w14:paraId="01654D69" w14:textId="204EC530" w:rsidR="00C34CAD" w:rsidRDefault="000C0C8B" w:rsidP="00FE157E">
      <w:pPr>
        <w:rPr>
          <w:rFonts w:ascii="Calibri" w:eastAsia="Times New Roman" w:hAnsi="Calibri" w:cs="Times New Roman"/>
        </w:rPr>
      </w:pPr>
      <w:r w:rsidRPr="00B10C11">
        <w:rPr>
          <w:b/>
          <w:bCs/>
        </w:rPr>
        <w:t>19.04.2021</w:t>
      </w:r>
      <w:r>
        <w:t xml:space="preserve"> </w:t>
      </w:r>
      <w:r w:rsidR="00580AC3">
        <w:t>Т</w:t>
      </w:r>
      <w:r w:rsidR="00FE157E">
        <w:t xml:space="preserve">овар </w:t>
      </w:r>
      <w:r w:rsidR="00C34CAD">
        <w:t xml:space="preserve">ткань «Флок» </w:t>
      </w:r>
      <w:r w:rsidR="00CD056F">
        <w:t xml:space="preserve">в количестве </w:t>
      </w:r>
      <w:r w:rsidR="00B477AF">
        <w:t>1</w:t>
      </w:r>
      <w:r w:rsidR="00CD056F">
        <w:t xml:space="preserve">00 </w:t>
      </w:r>
      <w:proofErr w:type="spellStart"/>
      <w:r w:rsidR="00CD056F">
        <w:t>п</w:t>
      </w:r>
      <w:r>
        <w:t>ог</w:t>
      </w:r>
      <w:r w:rsidR="00CD056F">
        <w:t>.м</w:t>
      </w:r>
      <w:proofErr w:type="spellEnd"/>
      <w:r w:rsidR="00CD056F">
        <w:t>.</w:t>
      </w:r>
      <w:r w:rsidR="00C34CAD">
        <w:t xml:space="preserve"> </w:t>
      </w:r>
      <w:r w:rsidR="007F56B9">
        <w:t xml:space="preserve">согласованной </w:t>
      </w:r>
      <w:r w:rsidR="00C34CAD">
        <w:t xml:space="preserve">стоимостью 200 000 руб. </w:t>
      </w:r>
      <w:r w:rsidR="00580AC3">
        <w:t xml:space="preserve">передан </w:t>
      </w:r>
      <w:r w:rsidR="00C34CAD">
        <w:t>в счет оплаты доли в уставном капитале создаваемого ООО</w:t>
      </w:r>
      <w:r w:rsidR="00C143D1">
        <w:t xml:space="preserve"> «Мебиус»</w:t>
      </w:r>
      <w:r w:rsidR="00C34CAD">
        <w:t>.</w:t>
      </w:r>
      <w:r w:rsidR="008B1D78">
        <w:t xml:space="preserve"> Доставка товара</w:t>
      </w:r>
      <w:r w:rsidR="00103FDA">
        <w:t xml:space="preserve"> до получателя</w:t>
      </w:r>
      <w:r w:rsidR="008B1D78">
        <w:t>, включая погрузку-разгрузку, осуществлена транспортной компанией «Транс», стоимость</w:t>
      </w:r>
      <w:r w:rsidR="00CD056F">
        <w:t xml:space="preserve"> услуги составила 12 000 руб., включая НДС 2 000 руб. </w:t>
      </w:r>
      <w:r w:rsidR="008B1D78">
        <w:t xml:space="preserve"> </w:t>
      </w:r>
    </w:p>
    <w:p w14:paraId="518903B9" w14:textId="40B348DB" w:rsidR="00C34CAD" w:rsidRDefault="000C0C8B" w:rsidP="00C34CAD">
      <w:r w:rsidRPr="00B10C11">
        <w:rPr>
          <w:b/>
          <w:bCs/>
        </w:rPr>
        <w:t>22.04.2021</w:t>
      </w:r>
      <w:r>
        <w:t xml:space="preserve"> </w:t>
      </w:r>
      <w:r w:rsidR="00C34CAD">
        <w:t xml:space="preserve">Покупателю «Магазин тканей» продано 200 </w:t>
      </w:r>
      <w:proofErr w:type="spellStart"/>
      <w:r w:rsidR="00C34CAD">
        <w:t>п</w:t>
      </w:r>
      <w:r>
        <w:t>ог</w:t>
      </w:r>
      <w:r w:rsidR="00C34CAD">
        <w:t>.м</w:t>
      </w:r>
      <w:proofErr w:type="spellEnd"/>
      <w:r w:rsidR="00C34CAD">
        <w:t xml:space="preserve">. ткани «Флок» по цене 2400 руб. за </w:t>
      </w:r>
      <w:proofErr w:type="spellStart"/>
      <w:r w:rsidR="00C34CAD">
        <w:t>п</w:t>
      </w:r>
      <w:r>
        <w:t>ог</w:t>
      </w:r>
      <w:r w:rsidR="00C34CAD">
        <w:t>.м</w:t>
      </w:r>
      <w:proofErr w:type="spellEnd"/>
      <w:r w:rsidR="00C34CAD">
        <w:t>. включая НДС 400 руб.</w:t>
      </w:r>
    </w:p>
    <w:p w14:paraId="6887D319" w14:textId="329D300F" w:rsidR="00C34CAD" w:rsidRDefault="009F1072" w:rsidP="00C34CAD">
      <w:r w:rsidRPr="00B10C11">
        <w:rPr>
          <w:b/>
          <w:bCs/>
        </w:rPr>
        <w:t>2</w:t>
      </w:r>
      <w:r w:rsidRPr="00B10C11">
        <w:rPr>
          <w:b/>
          <w:bCs/>
        </w:rPr>
        <w:t>5</w:t>
      </w:r>
      <w:r w:rsidRPr="00B10C11">
        <w:rPr>
          <w:b/>
          <w:bCs/>
        </w:rPr>
        <w:t>.04.2021</w:t>
      </w:r>
      <w:r>
        <w:t xml:space="preserve"> </w:t>
      </w:r>
      <w:r w:rsidR="007F56B9">
        <w:t>На расчетный счет организации п</w:t>
      </w:r>
      <w:r w:rsidR="00C34CAD">
        <w:t>оступила оплата от покупателя «Магазин тканей» за мартовскую поставку товара в сумме 480 000 руб., включая НДС 80 000 руб.</w:t>
      </w:r>
    </w:p>
    <w:p w14:paraId="29FC5553" w14:textId="1DE0F990" w:rsidR="00807FBA" w:rsidRDefault="00A66F27" w:rsidP="0048018C">
      <w:pPr>
        <w:pStyle w:val="a5"/>
        <w:spacing w:after="200"/>
        <w:ind w:left="0"/>
        <w:contextualSpacing w:val="0"/>
      </w:pPr>
      <w:r w:rsidRPr="00A66F27">
        <w:t xml:space="preserve">Остальные данные для создания контрольного примера, демонстрирующего реализацию </w:t>
      </w:r>
      <w:r w:rsidRPr="00A66F27">
        <w:rPr>
          <w:b/>
          <w:bCs/>
          <w:i/>
          <w:iCs/>
        </w:rPr>
        <w:t>предложенного Вами порядка учета</w:t>
      </w:r>
      <w:r w:rsidRPr="00A66F27">
        <w:t>, могут быть любыми, на Ваше усмотрение.</w:t>
      </w:r>
    </w:p>
    <w:sectPr w:rsidR="0080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F05FB"/>
    <w:multiLevelType w:val="hybridMultilevel"/>
    <w:tmpl w:val="973C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695135"/>
    <w:multiLevelType w:val="hybridMultilevel"/>
    <w:tmpl w:val="3A5A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F7"/>
    <w:rsid w:val="000034DF"/>
    <w:rsid w:val="00092050"/>
    <w:rsid w:val="000A17EA"/>
    <w:rsid w:val="000C0C8B"/>
    <w:rsid w:val="00103FDA"/>
    <w:rsid w:val="00186486"/>
    <w:rsid w:val="001F162F"/>
    <w:rsid w:val="0032132D"/>
    <w:rsid w:val="00456C52"/>
    <w:rsid w:val="00456DF5"/>
    <w:rsid w:val="0048018C"/>
    <w:rsid w:val="00580AC3"/>
    <w:rsid w:val="005A2438"/>
    <w:rsid w:val="005B6984"/>
    <w:rsid w:val="00646BBF"/>
    <w:rsid w:val="006D1537"/>
    <w:rsid w:val="006E61C9"/>
    <w:rsid w:val="007153F5"/>
    <w:rsid w:val="007B1677"/>
    <w:rsid w:val="007F56B9"/>
    <w:rsid w:val="00807FBA"/>
    <w:rsid w:val="008B1D78"/>
    <w:rsid w:val="009F1072"/>
    <w:rsid w:val="009F4196"/>
    <w:rsid w:val="00A66F27"/>
    <w:rsid w:val="00AE7DFA"/>
    <w:rsid w:val="00B10C11"/>
    <w:rsid w:val="00B477AF"/>
    <w:rsid w:val="00BA78F7"/>
    <w:rsid w:val="00C143D1"/>
    <w:rsid w:val="00C34CAD"/>
    <w:rsid w:val="00C61813"/>
    <w:rsid w:val="00C83365"/>
    <w:rsid w:val="00CD056F"/>
    <w:rsid w:val="00D71630"/>
    <w:rsid w:val="00EB3BB8"/>
    <w:rsid w:val="00F51554"/>
    <w:rsid w:val="00FC252B"/>
    <w:rsid w:val="00FD7477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9C26"/>
  <w15:chartTrackingRefBased/>
  <w15:docId w15:val="{6FE52050-DA64-4DE3-8CB9-5EE09483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3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8336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rsid w:val="00C8336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FC252B"/>
    <w:pPr>
      <w:spacing w:after="0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</dc:creator>
  <cp:keywords/>
  <dc:description/>
  <cp:lastModifiedBy>Чистов Дмитрий</cp:lastModifiedBy>
  <cp:revision>6</cp:revision>
  <dcterms:created xsi:type="dcterms:W3CDTF">2021-03-09T12:23:00Z</dcterms:created>
  <dcterms:modified xsi:type="dcterms:W3CDTF">2021-03-09T18:30:00Z</dcterms:modified>
</cp:coreProperties>
</file>